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E" w:rsidRDefault="00C701EE" w:rsidP="0024257E">
      <w:pPr>
        <w:pStyle w:val="c46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Cs w:val="28"/>
        </w:rPr>
      </w:pPr>
    </w:p>
    <w:p w:rsidR="00C701EE" w:rsidRDefault="00C701EE" w:rsidP="00C701EE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Отчет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учителя-логопеда </w:t>
      </w:r>
    </w:p>
    <w:p w:rsidR="00C701EE" w:rsidRDefault="00C701EE" w:rsidP="00C701EE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о проделанной работе за 2022/2023 учебный год</w:t>
      </w:r>
    </w:p>
    <w:p w:rsidR="00C701EE" w:rsidRDefault="00C701EE" w:rsidP="00C701EE">
      <w:pPr>
        <w:pStyle w:val="c46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0000"/>
          <w:szCs w:val="28"/>
        </w:rPr>
      </w:pPr>
    </w:p>
    <w:p w:rsidR="0070569A" w:rsidRPr="0070569A" w:rsidRDefault="0070569A" w:rsidP="0024257E">
      <w:pPr>
        <w:pStyle w:val="c46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В соответствии с пос</w:t>
      </w:r>
      <w:r w:rsidR="0024257E">
        <w:rPr>
          <w:rStyle w:val="c0"/>
          <w:color w:val="000000"/>
          <w:szCs w:val="28"/>
        </w:rPr>
        <w:t>тавленными годовыми задачами ДОУ</w:t>
      </w:r>
      <w:r w:rsidRPr="0070569A">
        <w:rPr>
          <w:rStyle w:val="c0"/>
          <w:color w:val="000000"/>
          <w:szCs w:val="28"/>
        </w:rPr>
        <w:t xml:space="preserve"> и их реализации: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13"/>
          <w:b/>
          <w:bCs/>
          <w:color w:val="000000"/>
          <w:szCs w:val="28"/>
        </w:rPr>
        <w:t>Целью</w:t>
      </w:r>
      <w:r w:rsidRPr="0070569A">
        <w:rPr>
          <w:rStyle w:val="c0"/>
          <w:color w:val="000000"/>
          <w:szCs w:val="28"/>
        </w:rPr>
        <w:t> логопедической службы является коррекция имеющихся дефектов у детей и организация профилактики речевых нарушений.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13"/>
          <w:b/>
          <w:bCs/>
          <w:color w:val="000000"/>
          <w:szCs w:val="28"/>
        </w:rPr>
        <w:t>Задачами</w:t>
      </w:r>
      <w:r w:rsidRPr="0070569A">
        <w:rPr>
          <w:rStyle w:val="c0"/>
          <w:color w:val="000000"/>
          <w:szCs w:val="28"/>
        </w:rPr>
        <w:t> логопедической работы являются: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- формирование звуковой стороны речи;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- коррекция дефектов звукопроизношения;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- формирование лексико-грамматического строя речи и словарного запаса;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-  развитие навыков связной речи;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- развитие психических процессов;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- оказание консультативной и практической помощи специалистам, родителям (законным представителям);</w:t>
      </w:r>
    </w:p>
    <w:p w:rsidR="0070569A" w:rsidRPr="0070569A" w:rsidRDefault="0070569A" w:rsidP="0024257E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70569A">
        <w:rPr>
          <w:rStyle w:val="c0"/>
          <w:color w:val="000000"/>
          <w:szCs w:val="28"/>
        </w:rPr>
        <w:t>- методическая помощь воспитателям.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Направления</w:t>
      </w:r>
      <w:r w:rsid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работа, проделанная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spellEnd"/>
      <w:proofErr w:type="gramEnd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, строилась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0D5AFD" w:rsidRDefault="001B3C10" w:rsidP="002425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892357">
        <w:rPr>
          <w:rFonts w:hAnsi="Times New Roman" w:cs="Times New Roman"/>
          <w:color w:val="000000"/>
          <w:sz w:val="24"/>
          <w:szCs w:val="24"/>
        </w:rPr>
        <w:t>иагностическая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92357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892357">
        <w:rPr>
          <w:rFonts w:hAnsi="Times New Roman" w:cs="Times New Roman"/>
          <w:color w:val="000000"/>
          <w:sz w:val="24"/>
          <w:szCs w:val="24"/>
        </w:rPr>
        <w:t>; </w:t>
      </w:r>
    </w:p>
    <w:p w:rsidR="000D5AFD" w:rsidRPr="001B3C10" w:rsidRDefault="00892357" w:rsidP="002425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коррекционно-развивающая</w:t>
      </w:r>
      <w:proofErr w:type="spellEnd"/>
      <w:r w:rsidR="007329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3C10" w:rsidRDefault="001B3C10" w:rsidP="002425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с роди</w:t>
      </w:r>
      <w:r w:rsidR="0073293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елями;</w:t>
      </w:r>
    </w:p>
    <w:p w:rsidR="000D5AFD" w:rsidRPr="001B3C10" w:rsidRDefault="00892357" w:rsidP="002425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консультативная, просветительская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профилактическая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деятельность;</w:t>
      </w:r>
    </w:p>
    <w:p w:rsidR="000D5AFD" w:rsidRDefault="00892357" w:rsidP="0024257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организационно-методическая</w:t>
      </w:r>
      <w:proofErr w:type="spellEnd"/>
      <w:proofErr w:type="gramEnd"/>
      <w:r w:rsidR="007329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</w:p>
    <w:p w:rsidR="000D5AFD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Диагностическаядеятельность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включала:</w:t>
      </w:r>
    </w:p>
    <w:p w:rsidR="000D5AFD" w:rsidRPr="001B3C10" w:rsidRDefault="00892357" w:rsidP="002425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обследования, сбор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анамнеза, психолого-педагогической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документации;</w:t>
      </w:r>
    </w:p>
    <w:p w:rsidR="000D5AFD" w:rsidRPr="000265B2" w:rsidRDefault="00892357" w:rsidP="002425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5B2">
        <w:rPr>
          <w:rFonts w:hAnsi="Times New Roman" w:cs="Times New Roman"/>
          <w:color w:val="000000"/>
          <w:sz w:val="24"/>
          <w:szCs w:val="24"/>
          <w:lang w:val="ru-RU"/>
        </w:rPr>
        <w:t>логопедическое</w:t>
      </w:r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5B2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5B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5B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65B2">
        <w:rPr>
          <w:rFonts w:hAnsi="Times New Roman" w:cs="Times New Roman"/>
          <w:color w:val="000000"/>
          <w:sz w:val="24"/>
          <w:szCs w:val="24"/>
          <w:lang w:val="ru-RU"/>
        </w:rPr>
        <w:t>воспитанников–основная</w:t>
      </w:r>
      <w:proofErr w:type="gramEnd"/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5B2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5B2">
        <w:rPr>
          <w:rFonts w:hAnsi="Times New Roman" w:cs="Times New Roman"/>
          <w:color w:val="000000"/>
          <w:sz w:val="24"/>
          <w:szCs w:val="24"/>
          <w:lang w:val="ru-RU"/>
        </w:rPr>
        <w:t>диагностика;</w:t>
      </w:r>
    </w:p>
    <w:p w:rsidR="000D5AFD" w:rsidRDefault="00892357" w:rsidP="0024257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составление</w:t>
      </w:r>
      <w:proofErr w:type="spellEnd"/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расписания</w:t>
      </w:r>
      <w:proofErr w:type="spellEnd"/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логопедических</w:t>
      </w:r>
      <w:proofErr w:type="spellEnd"/>
      <w:r w:rsidR="000265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5AFD" w:rsidRPr="001B3C10" w:rsidRDefault="00892357" w:rsidP="0024257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перспективного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коррекционно-логопедической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работы, календарно-тематического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планирования, индивидуально-коррекционного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плана.</w:t>
      </w:r>
    </w:p>
    <w:p w:rsidR="00CE2574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 1 по</w:t>
      </w:r>
      <w:r w:rsidR="00DD00F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00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265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D00F4">
        <w:rPr>
          <w:rFonts w:hAnsi="Times New Roman" w:cs="Times New Roman"/>
          <w:color w:val="000000"/>
          <w:sz w:val="24"/>
          <w:szCs w:val="24"/>
          <w:lang w:val="ru-RU"/>
        </w:rPr>
        <w:t>тября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речевая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DD00F4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старшей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DD00F4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="00DD00F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>и во 2 младшей группе</w:t>
      </w:r>
      <w:r w:rsid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31D">
        <w:rPr>
          <w:rFonts w:hAnsi="Times New Roman" w:cs="Times New Roman"/>
          <w:color w:val="000000"/>
          <w:sz w:val="24"/>
          <w:szCs w:val="24"/>
          <w:lang w:val="ru-RU"/>
        </w:rPr>
        <w:t xml:space="preserve">по запросу 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2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proofErr w:type="gramStart"/>
      <w:r w:rsidR="00DD00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32934" w:rsidRDefault="00732934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B3C10" w:rsidRP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1B3C10" w:rsidRP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="001B3C10" w:rsidRP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="00DD00F4" w:rsidRP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65B2" w:rsidRPr="001369E6">
        <w:rPr>
          <w:color w:val="000000"/>
          <w:sz w:val="24"/>
          <w:szCs w:val="24"/>
          <w:shd w:val="clear" w:color="auto" w:fill="FFFFFF"/>
          <w:lang w:val="ru-RU"/>
        </w:rPr>
        <w:t xml:space="preserve">были сформированы 3 подгруппы </w:t>
      </w:r>
      <w:r w:rsidR="001369E6">
        <w:rPr>
          <w:color w:val="000000"/>
          <w:sz w:val="24"/>
          <w:szCs w:val="24"/>
          <w:shd w:val="clear" w:color="auto" w:fill="FFFFFF"/>
          <w:lang w:val="ru-RU"/>
        </w:rPr>
        <w:t>(</w:t>
      </w:r>
      <w:r w:rsidR="009A598C">
        <w:rPr>
          <w:color w:val="000000"/>
          <w:sz w:val="24"/>
          <w:szCs w:val="24"/>
          <w:shd w:val="clear" w:color="auto" w:fill="FFFFFF"/>
          <w:lang w:val="ru-RU"/>
        </w:rPr>
        <w:t>ФФНР</w:t>
      </w:r>
      <w:r w:rsidR="001369E6">
        <w:rPr>
          <w:color w:val="000000"/>
          <w:sz w:val="24"/>
          <w:szCs w:val="24"/>
          <w:shd w:val="clear" w:color="auto" w:fill="FFFFFF"/>
          <w:lang w:val="ru-RU"/>
        </w:rPr>
        <w:t xml:space="preserve">, ОНР, ЗПР) </w:t>
      </w:r>
      <w:r w:rsidR="000265B2" w:rsidRPr="001369E6">
        <w:rPr>
          <w:color w:val="000000"/>
          <w:sz w:val="24"/>
          <w:szCs w:val="24"/>
          <w:shd w:val="clear" w:color="auto" w:fill="FFFFFF"/>
          <w:lang w:val="ru-RU"/>
        </w:rPr>
        <w:t>в соответствии с выявленными нарушениями звукопроизношения и с учетом психолого-педагогических особенностей детей.</w:t>
      </w:r>
      <w:r w:rsidR="000265B2" w:rsidRPr="001369E6"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proofErr w:type="spellStart"/>
      <w:r>
        <w:rPr>
          <w:color w:val="000000"/>
          <w:sz w:val="24"/>
          <w:szCs w:val="24"/>
          <w:shd w:val="clear" w:color="auto" w:fill="FFFFFF"/>
          <w:lang w:val="ru-RU"/>
        </w:rPr>
        <w:t>логопункт</w:t>
      </w:r>
      <w:proofErr w:type="spellEnd"/>
      <w:r>
        <w:rPr>
          <w:color w:val="000000"/>
          <w:sz w:val="24"/>
          <w:szCs w:val="24"/>
          <w:shd w:val="clear" w:color="auto" w:fill="FFFFFF"/>
          <w:lang w:val="ru-RU"/>
        </w:rPr>
        <w:t xml:space="preserve"> по решению </w:t>
      </w:r>
      <w:r>
        <w:rPr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комиссии </w:t>
      </w:r>
      <w:proofErr w:type="spellStart"/>
      <w:r>
        <w:rPr>
          <w:color w:val="000000"/>
          <w:sz w:val="24"/>
          <w:szCs w:val="24"/>
          <w:shd w:val="clear" w:color="auto" w:fill="FFFFFF"/>
          <w:lang w:val="ru-RU"/>
        </w:rPr>
        <w:t>ППк</w:t>
      </w:r>
      <w:proofErr w:type="spellEnd"/>
      <w:r>
        <w:rPr>
          <w:color w:val="000000"/>
          <w:sz w:val="24"/>
          <w:szCs w:val="24"/>
          <w:shd w:val="clear" w:color="auto" w:fill="FFFFFF"/>
          <w:lang w:val="ru-RU"/>
        </w:rPr>
        <w:t xml:space="preserve"> было зачислено 5 человек. </w:t>
      </w:r>
      <w:r w:rsidR="001369E6" w:rsidRPr="001369E6">
        <w:rPr>
          <w:color w:val="000000"/>
          <w:sz w:val="24"/>
          <w:szCs w:val="24"/>
          <w:shd w:val="clear" w:color="auto" w:fill="FFFFFF"/>
          <w:lang w:val="ru-RU"/>
        </w:rPr>
        <w:t xml:space="preserve">На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ТПМПК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определения</w:t>
      </w:r>
      <w:r w:rsidRPr="007329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варианта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индивидуального образовательного</w:t>
      </w:r>
      <w:r w:rsidRPr="007329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 маршрут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а</w:t>
      </w:r>
      <w:r w:rsidRPr="007329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 ДОУ</w:t>
      </w:r>
      <w:r w:rsidRPr="001369E6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направлено 9 человек.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И 3 человека с подготовительной </w:t>
      </w:r>
      <w:proofErr w:type="gramStart"/>
      <w:r w:rsidR="00CE257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gramEnd"/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посещающие </w:t>
      </w:r>
      <w:proofErr w:type="spellStart"/>
      <w:r w:rsidR="00CE2574">
        <w:rPr>
          <w:rFonts w:hAnsi="Times New Roman" w:cs="Times New Roman"/>
          <w:color w:val="000000"/>
          <w:sz w:val="24"/>
          <w:szCs w:val="24"/>
          <w:lang w:val="ru-RU"/>
        </w:rPr>
        <w:t>логопункт</w:t>
      </w:r>
      <w:proofErr w:type="spellEnd"/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с 2021- 2022 гг.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 всего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индивидуальные занятия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логопункт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9E6" w:rsidRPr="00054DD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17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  <w:r w:rsidR="00DD00F4" w:rsidRP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0064" w:rsidRDefault="001369E6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речевом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наблюдаются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369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31006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0064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ФНР–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1006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0064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ФФНР–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1006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0064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ОНР (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развития) –</w:t>
      </w:r>
      <w:r w:rsidR="001369E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100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0064" w:rsidRDefault="001369E6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ЛГНР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1006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0064" w:rsidRDefault="001369E6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ОНР (</w:t>
      </w:r>
      <w:r w:rsidR="00892357">
        <w:rPr>
          <w:rFonts w:hAnsi="Times New Roman" w:cs="Times New Roman"/>
          <w:color w:val="000000"/>
          <w:sz w:val="24"/>
          <w:szCs w:val="24"/>
        </w:rPr>
        <w:t>II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развития)</w:t>
      </w:r>
      <w:r w:rsidR="00310064">
        <w:rPr>
          <w:rFonts w:hAnsi="Times New Roman" w:cs="Times New Roman"/>
          <w:color w:val="000000"/>
          <w:sz w:val="24"/>
          <w:szCs w:val="24"/>
          <w:lang w:val="ru-RU"/>
        </w:rPr>
        <w:t xml:space="preserve"> – 5 человек;</w:t>
      </w:r>
      <w:r w:rsidR="009A59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0064" w:rsidRDefault="009A598C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ОНР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9A59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уровня)</w:t>
      </w:r>
      <w:r w:rsidR="00310064">
        <w:rPr>
          <w:rFonts w:hAnsi="Times New Roman" w:cs="Times New Roman"/>
          <w:color w:val="000000"/>
          <w:sz w:val="24"/>
          <w:szCs w:val="24"/>
          <w:lang w:val="ru-RU"/>
        </w:rPr>
        <w:t xml:space="preserve"> – 1 человек;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5AFD" w:rsidRPr="001B3C10" w:rsidRDefault="009A598C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ЗПР – 1 человек,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Коррекционно-развивающая</w:t>
      </w:r>
      <w:r w:rsidR="006C1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0D5AFD" w:rsidRPr="001B3C10" w:rsidRDefault="006C1A0B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A0B">
        <w:rPr>
          <w:color w:val="000000"/>
          <w:sz w:val="24"/>
          <w:szCs w:val="21"/>
          <w:shd w:val="clear" w:color="auto" w:fill="FFFFFF"/>
          <w:lang w:val="ru-RU"/>
        </w:rPr>
        <w:t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</w:t>
      </w:r>
      <w:r w:rsidRPr="006C1A0B">
        <w:rPr>
          <w:rFonts w:hAnsi="Times New Roman" w:cs="Times New Roman"/>
          <w:color w:val="000000"/>
          <w:sz w:val="32"/>
          <w:szCs w:val="24"/>
          <w:lang w:val="ru-RU"/>
        </w:rPr>
        <w:t xml:space="preserve"> </w:t>
      </w:r>
      <w:r w:rsidRPr="006C1A0B">
        <w:rPr>
          <w:color w:val="000000"/>
          <w:sz w:val="24"/>
          <w:szCs w:val="21"/>
          <w:shd w:val="clear" w:color="auto" w:fill="FFFFFF"/>
          <w:lang w:val="ru-RU"/>
        </w:rPr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</w:t>
      </w:r>
      <w:r w:rsidRPr="006C1A0B">
        <w:rPr>
          <w:rFonts w:hAnsi="Times New Roman" w:cs="Times New Roman"/>
          <w:color w:val="000000"/>
          <w:sz w:val="32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проводятся 2–3 раза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по 15–20 минут</w:t>
      </w:r>
      <w:r w:rsidR="00892357" w:rsidRPr="006C1A0B">
        <w:rPr>
          <w:rFonts w:hAnsi="Times New Roman" w:cs="Times New Roman"/>
          <w:color w:val="000000"/>
          <w:sz w:val="24"/>
          <w:szCs w:val="24"/>
        </w:rPr>
        <w:t> 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циклограмме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учителя-логопеда. Занятия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6C1A0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054DDC" w:rsidRPr="006C1A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="00054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="00892357">
        <w:rPr>
          <w:rFonts w:hAnsi="Times New Roman" w:cs="Times New Roman"/>
          <w:color w:val="000000"/>
          <w:sz w:val="24"/>
          <w:szCs w:val="24"/>
        </w:rPr>
        <w:t> 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54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54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054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работы, 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речи.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Велась работа с воспитателями.</w:t>
      </w:r>
    </w:p>
    <w:p w:rsidR="000D5AFD" w:rsidRPr="0043231D" w:rsidRDefault="00892357" w:rsidP="0024257E">
      <w:pPr>
        <w:pStyle w:val="11"/>
        <w:spacing w:line="276" w:lineRule="auto"/>
        <w:jc w:val="both"/>
        <w:rPr>
          <w:rFonts w:ascii="Times New Roman" w:eastAsiaTheme="majorEastAsia" w:hAnsi="Times New Roman"/>
          <w:iCs/>
          <w:lang w:eastAsia="ar-SA" w:bidi="ar-SA"/>
        </w:rPr>
      </w:pPr>
      <w:proofErr w:type="gramStart"/>
      <w:r w:rsidRPr="001B3C10">
        <w:rPr>
          <w:rFonts w:hAnsi="Times New Roman"/>
          <w:color w:val="000000"/>
        </w:rPr>
        <w:t>По</w:t>
      </w:r>
      <w:r w:rsidR="006C1A0B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данным</w:t>
      </w:r>
      <w:r w:rsidR="006C1A0B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обследования</w:t>
      </w:r>
      <w:r w:rsidR="006C1A0B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старшей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и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подготовительной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группы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были</w:t>
      </w:r>
      <w:r w:rsidR="006C1A0B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разработаны</w:t>
      </w:r>
      <w:r w:rsidR="006C1A0B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адаптированные</w:t>
      </w:r>
      <w:r w:rsidR="006C1A0B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рабочие</w:t>
      </w:r>
      <w:r w:rsidR="006C1A0B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программы</w:t>
      </w:r>
      <w:r w:rsidR="0043231D">
        <w:rPr>
          <w:rFonts w:hAnsi="Times New Roman"/>
          <w:color w:val="000000"/>
        </w:rPr>
        <w:t xml:space="preserve"> (</w:t>
      </w:r>
      <w:r w:rsidR="0043231D">
        <w:rPr>
          <w:rFonts w:hAnsi="Times New Roman"/>
          <w:color w:val="000000"/>
        </w:rPr>
        <w:t>ФФНР</w:t>
      </w:r>
      <w:r w:rsidR="0043231D">
        <w:rPr>
          <w:rFonts w:hAnsi="Times New Roman"/>
          <w:color w:val="000000"/>
        </w:rPr>
        <w:t xml:space="preserve">, </w:t>
      </w:r>
      <w:r w:rsidR="0043231D">
        <w:rPr>
          <w:rFonts w:hAnsi="Times New Roman"/>
          <w:color w:val="000000"/>
        </w:rPr>
        <w:t>ОНР</w:t>
      </w:r>
      <w:r w:rsidR="0043231D">
        <w:rPr>
          <w:rFonts w:hAnsi="Times New Roman"/>
          <w:color w:val="000000"/>
        </w:rPr>
        <w:t xml:space="preserve">, </w:t>
      </w:r>
      <w:r w:rsidR="0043231D">
        <w:rPr>
          <w:rFonts w:hAnsi="Times New Roman"/>
          <w:color w:val="000000"/>
        </w:rPr>
        <w:t>ЗПР</w:t>
      </w:r>
      <w:r w:rsidR="0043231D">
        <w:rPr>
          <w:rFonts w:hAnsi="Times New Roman"/>
          <w:color w:val="000000"/>
        </w:rPr>
        <w:t>),</w:t>
      </w:r>
      <w:r w:rsidR="006C1A0B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на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базе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основной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общей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образовательной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программы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дошкольного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образования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«Ступеньки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к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школе»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Безруких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М</w:t>
      </w:r>
      <w:r w:rsidR="0043231D">
        <w:rPr>
          <w:rFonts w:hAnsi="Times New Roman"/>
          <w:color w:val="000000"/>
        </w:rPr>
        <w:t xml:space="preserve">. </w:t>
      </w:r>
      <w:r w:rsidR="0043231D">
        <w:rPr>
          <w:rFonts w:hAnsi="Times New Roman"/>
          <w:color w:val="000000"/>
        </w:rPr>
        <w:t>М</w:t>
      </w:r>
      <w:r w:rsidR="0043231D">
        <w:rPr>
          <w:rFonts w:hAnsi="Times New Roman"/>
          <w:color w:val="000000"/>
        </w:rPr>
        <w:t xml:space="preserve">., </w:t>
      </w:r>
      <w:r w:rsidR="0043231D">
        <w:rPr>
          <w:rFonts w:hAnsi="Times New Roman"/>
          <w:color w:val="000000"/>
        </w:rPr>
        <w:t>Филипповой</w:t>
      </w:r>
      <w:r w:rsidR="0043231D">
        <w:rPr>
          <w:rFonts w:hAnsi="Times New Roman"/>
          <w:color w:val="000000"/>
        </w:rPr>
        <w:t xml:space="preserve"> </w:t>
      </w:r>
      <w:r w:rsidR="0043231D">
        <w:rPr>
          <w:rFonts w:hAnsi="Times New Roman"/>
          <w:color w:val="000000"/>
        </w:rPr>
        <w:t>Т</w:t>
      </w:r>
      <w:r w:rsidR="0043231D">
        <w:rPr>
          <w:rFonts w:hAnsi="Times New Roman"/>
          <w:color w:val="000000"/>
        </w:rPr>
        <w:t xml:space="preserve">. </w:t>
      </w:r>
      <w:r w:rsidR="0043231D">
        <w:rPr>
          <w:rFonts w:hAnsi="Times New Roman"/>
          <w:color w:val="000000"/>
        </w:rPr>
        <w:t>А</w:t>
      </w:r>
      <w:r w:rsidR="0043231D">
        <w:rPr>
          <w:rFonts w:hAnsi="Times New Roman"/>
          <w:color w:val="000000"/>
        </w:rPr>
        <w:t xml:space="preserve">., </w:t>
      </w:r>
      <w:r w:rsidRPr="001B3C10">
        <w:rPr>
          <w:rFonts w:hAnsi="Times New Roman"/>
          <w:color w:val="000000"/>
        </w:rPr>
        <w:t>которая</w:t>
      </w:r>
      <w:r w:rsidR="0043231D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основана</w:t>
      </w:r>
      <w:r w:rsidR="0043231D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на</w:t>
      </w:r>
      <w:r w:rsidR="0043231D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парциальной</w:t>
      </w:r>
      <w:r w:rsidR="0043231D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«Программе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логопедической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работы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по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преодолению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общего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недоразвития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речи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у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детей»</w:t>
      </w:r>
      <w:r w:rsidR="00CE2574">
        <w:rPr>
          <w:rFonts w:hAnsi="Times New Roman"/>
          <w:color w:val="000000"/>
        </w:rPr>
        <w:t xml:space="preserve"> </w:t>
      </w:r>
      <w:proofErr w:type="spellStart"/>
      <w:r w:rsidRPr="001B3C10">
        <w:rPr>
          <w:rFonts w:hAnsi="Times New Roman"/>
          <w:color w:val="000000"/>
        </w:rPr>
        <w:t>Нищевой</w:t>
      </w:r>
      <w:proofErr w:type="spellEnd"/>
      <w:r w:rsidRPr="001B3C10">
        <w:rPr>
          <w:rFonts w:hAnsi="Times New Roman"/>
          <w:color w:val="000000"/>
        </w:rPr>
        <w:t xml:space="preserve">, </w:t>
      </w:r>
      <w:r w:rsidRPr="001B3C10">
        <w:rPr>
          <w:rFonts w:hAnsi="Times New Roman"/>
          <w:color w:val="000000"/>
        </w:rPr>
        <w:t>направленной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на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развитие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фонематического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слуха</w:t>
      </w:r>
      <w:r w:rsidRPr="001B3C10">
        <w:rPr>
          <w:rFonts w:hAnsi="Times New Roman"/>
          <w:color w:val="000000"/>
        </w:rPr>
        <w:t xml:space="preserve">, </w:t>
      </w:r>
      <w:proofErr w:type="spellStart"/>
      <w:r w:rsidRPr="001B3C10">
        <w:rPr>
          <w:rFonts w:hAnsi="Times New Roman"/>
          <w:color w:val="000000"/>
        </w:rPr>
        <w:t>лексико</w:t>
      </w:r>
      <w:proofErr w:type="spellEnd"/>
      <w:r w:rsidRPr="001B3C10">
        <w:rPr>
          <w:rFonts w:hAnsi="Times New Roman"/>
          <w:color w:val="000000"/>
        </w:rPr>
        <w:t>-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 xml:space="preserve">, </w:t>
      </w:r>
      <w:r w:rsidRPr="001B3C10">
        <w:rPr>
          <w:rFonts w:hAnsi="Times New Roman"/>
          <w:color w:val="000000"/>
        </w:rPr>
        <w:t>пассивного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и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активного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словаря</w:t>
      </w:r>
      <w:r w:rsidRPr="001B3C10">
        <w:rPr>
          <w:rFonts w:hAnsi="Times New Roman"/>
          <w:color w:val="000000"/>
        </w:rPr>
        <w:t xml:space="preserve">, </w:t>
      </w:r>
      <w:r w:rsidRPr="001B3C10">
        <w:rPr>
          <w:rFonts w:hAnsi="Times New Roman"/>
          <w:color w:val="000000"/>
        </w:rPr>
        <w:t>связной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речи</w:t>
      </w:r>
      <w:r w:rsidRPr="001B3C10">
        <w:rPr>
          <w:rFonts w:hAnsi="Times New Roman"/>
          <w:color w:val="000000"/>
        </w:rPr>
        <w:t xml:space="preserve">, </w:t>
      </w:r>
      <w:r w:rsidRPr="001B3C10">
        <w:rPr>
          <w:rFonts w:hAnsi="Times New Roman"/>
          <w:color w:val="000000"/>
        </w:rPr>
        <w:t>мелкой</w:t>
      </w:r>
      <w:proofErr w:type="gramEnd"/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и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артикуляционной</w:t>
      </w:r>
      <w:r w:rsidR="00CE2574">
        <w:rPr>
          <w:rFonts w:hAnsi="Times New Roman"/>
          <w:color w:val="000000"/>
        </w:rPr>
        <w:t xml:space="preserve"> </w:t>
      </w:r>
      <w:r w:rsidRPr="001B3C10">
        <w:rPr>
          <w:rFonts w:hAnsi="Times New Roman"/>
          <w:color w:val="000000"/>
        </w:rPr>
        <w:t>моторики</w:t>
      </w:r>
      <w:r w:rsidRPr="001B3C10">
        <w:rPr>
          <w:rFonts w:hAnsi="Times New Roman"/>
          <w:color w:val="000000"/>
        </w:rPr>
        <w:t xml:space="preserve">, </w:t>
      </w:r>
      <w:r w:rsidRPr="001B3C10">
        <w:rPr>
          <w:rFonts w:hAnsi="Times New Roman"/>
          <w:color w:val="000000"/>
        </w:rPr>
        <w:t>звукопроизношения</w:t>
      </w:r>
      <w:r w:rsidRPr="001B3C10">
        <w:rPr>
          <w:rFonts w:hAnsi="Times New Roman"/>
          <w:color w:val="000000"/>
        </w:rPr>
        <w:t>.</w:t>
      </w:r>
    </w:p>
    <w:p w:rsidR="00CE2574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семейный 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="00CE2574">
        <w:rPr>
          <w:rFonts w:hAnsi="Times New Roman" w:cs="Times New Roman"/>
          <w:color w:val="000000"/>
          <w:sz w:val="24"/>
          <w:szCs w:val="24"/>
          <w:lang w:val="ru-RU"/>
        </w:rPr>
        <w:t xml:space="preserve"> выходного дня «Логопедический час»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16E7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программы:</w:t>
      </w:r>
    </w:p>
    <w:p w:rsidR="00E716E7" w:rsidRPr="00E716E7" w:rsidRDefault="00892357" w:rsidP="0024257E">
      <w:pPr>
        <w:spacing w:line="240" w:lineRule="atLeast"/>
        <w:jc w:val="both"/>
        <w:rPr>
          <w:sz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E716E7" w:rsidRPr="00E716E7">
        <w:rPr>
          <w:sz w:val="24"/>
          <w:lang w:val="ru-RU"/>
        </w:rPr>
        <w:t>- повышения родительской компетентности в вопросах речевого развития детей;</w:t>
      </w:r>
    </w:p>
    <w:p w:rsidR="00E716E7" w:rsidRDefault="00E716E7" w:rsidP="0024257E">
      <w:pPr>
        <w:spacing w:line="240" w:lineRule="atLeast"/>
        <w:jc w:val="both"/>
        <w:rPr>
          <w:sz w:val="24"/>
          <w:lang w:val="ru-RU"/>
        </w:rPr>
      </w:pPr>
      <w:r w:rsidRPr="00E716E7">
        <w:rPr>
          <w:sz w:val="24"/>
          <w:lang w:val="ru-RU"/>
        </w:rPr>
        <w:t xml:space="preserve"> - установления сотрудничества детского сада и семьи в вопросах преемственности воспитания детей дошкольного возраста, посещающих дошкольное образовательное учреждение;</w:t>
      </w:r>
    </w:p>
    <w:p w:rsidR="000D5AFD" w:rsidRPr="00E716E7" w:rsidRDefault="00E716E7" w:rsidP="0024257E">
      <w:pPr>
        <w:spacing w:line="240" w:lineRule="atLeast"/>
        <w:jc w:val="both"/>
        <w:rPr>
          <w:sz w:val="24"/>
          <w:lang w:val="ru-RU"/>
        </w:rPr>
      </w:pPr>
      <w:r w:rsidRPr="00E716E7">
        <w:rPr>
          <w:sz w:val="24"/>
          <w:lang w:val="ru-RU"/>
        </w:rPr>
        <w:t xml:space="preserve"> - создания системы психолого-педагогического сопровождения родителей в процессе образования ребенка в период дошкольного детства.</w:t>
      </w:r>
    </w:p>
    <w:p w:rsidR="00634B7F" w:rsidRDefault="00E716E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октября </w:t>
      </w:r>
      <w:r w:rsidR="00634B7F">
        <w:rPr>
          <w:rFonts w:hAnsi="Times New Roman" w:cs="Times New Roman"/>
          <w:color w:val="000000"/>
          <w:sz w:val="24"/>
          <w:szCs w:val="24"/>
          <w:lang w:val="ru-RU"/>
        </w:rPr>
        <w:t>2022 года состоялась первая встреча. Тема: «Постановка звука</w:t>
      </w:r>
      <w:r w:rsidR="00634B7F" w:rsidRPr="00634B7F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proofErr w:type="gramStart"/>
      <w:r w:rsidR="00634B7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634B7F" w:rsidRPr="00634B7F">
        <w:rPr>
          <w:rFonts w:hAnsi="Times New Roman" w:cs="Times New Roman"/>
          <w:color w:val="000000"/>
          <w:sz w:val="24"/>
          <w:szCs w:val="24"/>
          <w:lang w:val="ru-RU"/>
        </w:rPr>
        <w:t>]</w:t>
      </w:r>
      <w:r w:rsidR="00634B7F">
        <w:rPr>
          <w:rFonts w:hAnsi="Times New Roman" w:cs="Times New Roman"/>
          <w:color w:val="000000"/>
          <w:sz w:val="24"/>
          <w:szCs w:val="24"/>
          <w:lang w:val="ru-RU"/>
        </w:rPr>
        <w:t xml:space="preserve"> » </w:t>
      </w:r>
    </w:p>
    <w:p w:rsidR="00634B7F" w:rsidRPr="00634B7F" w:rsidRDefault="00634B7F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 ноября тема встречи «Наши мамы лучше всех»;</w:t>
      </w:r>
    </w:p>
    <w:p w:rsidR="00634B7F" w:rsidRDefault="00634B7F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 января тема встречи «Постановка звука </w:t>
      </w:r>
      <w:r w:rsidRPr="00634B7F">
        <w:rPr>
          <w:rFonts w:hAnsi="Times New Roman" w:cs="Times New Roman"/>
          <w:color w:val="000000"/>
          <w:sz w:val="24"/>
          <w:szCs w:val="24"/>
          <w:lang w:val="ru-RU"/>
        </w:rPr>
        <w:t>[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proofErr w:type="gramEnd"/>
      <w:r w:rsidRPr="00634B7F">
        <w:rPr>
          <w:rFonts w:hAnsi="Times New Roman" w:cs="Times New Roman"/>
          <w:color w:val="000000"/>
          <w:sz w:val="24"/>
          <w:szCs w:val="24"/>
          <w:lang w:val="ru-RU"/>
        </w:rPr>
        <w:t>]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634B7F" w:rsidRDefault="00634B7F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25 марта тема встречи «Развиваем связную и письменную речь дошкольников с опорой на картинки, символы»</w:t>
      </w:r>
    </w:p>
    <w:p w:rsidR="000D5AFD" w:rsidRPr="001B3C10" w:rsidRDefault="00CE6C14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Была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коррекционно-логопедическая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логопедической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и всех желающих</w:t>
      </w:r>
      <w:r w:rsidR="00892357" w:rsidRPr="001B3C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звукопроизношения. Выпущен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proofErr w:type="spellEnd"/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нормой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звукопроизношения 1 человек, у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отмечено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значительное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звукопроизношения, всего</w:t>
      </w:r>
      <w:r w:rsidR="00E716E7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человек–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0 процентов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динамикой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звукопроизношении.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У 1 ребенка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слабая положительная динамика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, возможно, это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тем, что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нуждается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специалиста-невролога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медикаментозном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лечении. В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с не пос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ещением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подготовительной</w:t>
      </w:r>
      <w:r w:rsidR="002425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Консультативная, просветительская</w:t>
      </w:r>
      <w:r w:rsidR="00705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705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профилактическая</w:t>
      </w:r>
      <w:r w:rsidR="007056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0D5AFD" w:rsidRPr="001B3C10" w:rsidRDefault="00892357" w:rsidP="002425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осуществлялось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</w:t>
      </w:r>
      <w:r w:rsidR="00CF0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обследования, проведенного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года (первичная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диагностика), в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года (текущая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диагностика, после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работы), по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патологией, с</w:t>
      </w:r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</w:p>
    <w:p w:rsidR="000D5AFD" w:rsidRDefault="0089235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Проведены</w:t>
      </w:r>
      <w:proofErr w:type="spellEnd"/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="00705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4"/>
        <w:gridCol w:w="1007"/>
        <w:gridCol w:w="2756"/>
      </w:tblGrid>
      <w:tr w:rsidR="000D5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Pr="0070569A" w:rsidRDefault="0070569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2357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0D5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Pr="0070569A" w:rsidRDefault="00892357">
            <w:pPr>
              <w:rPr>
                <w:lang w:val="ru-RU"/>
              </w:rPr>
            </w:pP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сонорных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0D5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Pr="0070569A" w:rsidRDefault="00892357">
            <w:pPr>
              <w:rPr>
                <w:lang w:val="ru-RU"/>
              </w:rPr>
            </w:pP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0D5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Pr="0070569A" w:rsidRDefault="00892357">
            <w:pPr>
              <w:rPr>
                <w:lang w:val="ru-RU"/>
              </w:rPr>
            </w:pP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моторики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артикуляционного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70569A" w:rsidP="007056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proofErr w:type="spellStart"/>
            <w:r w:rsidR="00892357">
              <w:rPr>
                <w:rFonts w:hAnsi="Times New Roman" w:cs="Times New Roman"/>
                <w:color w:val="000000"/>
                <w:sz w:val="24"/>
                <w:szCs w:val="24"/>
              </w:rPr>
              <w:t>таршая</w:t>
            </w:r>
            <w:proofErr w:type="spellEnd"/>
          </w:p>
        </w:tc>
      </w:tr>
      <w:tr w:rsidR="000D5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Pr="0070569A" w:rsidRDefault="00892357">
            <w:pPr>
              <w:rPr>
                <w:lang w:val="ru-RU"/>
              </w:rPr>
            </w:pP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мелкой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пальчиковой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</w:tr>
      <w:tr w:rsidR="000D5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речевого-диафрагмального</w:t>
            </w:r>
            <w:proofErr w:type="spellEnd"/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</w:tr>
      <w:tr w:rsidR="000D5A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Pr="0070569A" w:rsidRDefault="00892357" w:rsidP="0070569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="002602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5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межполушарного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Default="008923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AFD" w:rsidRPr="0070569A" w:rsidRDefault="007056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="00132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D5AFD" w:rsidRPr="001B3C10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пропаганде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логопедических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года: беседы, индивидуальные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консультации, </w:t>
      </w:r>
      <w:proofErr w:type="spellStart"/>
      <w:r w:rsidR="00132874">
        <w:rPr>
          <w:rFonts w:hAnsi="Times New Roman" w:cs="Times New Roman"/>
          <w:color w:val="000000"/>
          <w:sz w:val="24"/>
          <w:szCs w:val="24"/>
          <w:lang w:val="ru-RU"/>
        </w:rPr>
        <w:t>презинтация</w:t>
      </w:r>
      <w:proofErr w:type="spellEnd"/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использовались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нетрадиционные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32874"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="00132874" w:rsidRP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proofErr w:type="gramEnd"/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«Логопедический час»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5AFD" w:rsidRPr="001B3C10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1B3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Организационно-методическаядеятельность</w:t>
      </w:r>
      <w:proofErr w:type="spellEnd"/>
    </w:p>
    <w:p w:rsidR="000D5AFD" w:rsidRPr="00132874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1. Работа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логопедическогокабинета</w:t>
      </w:r>
      <w:proofErr w:type="spellEnd"/>
    </w:p>
    <w:p w:rsidR="000D5AFD" w:rsidRPr="00132874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изготовлены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разработаны:</w:t>
      </w:r>
    </w:p>
    <w:p w:rsidR="000D5AFD" w:rsidRDefault="008923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папка</w:t>
      </w:r>
      <w:r w:rsid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родителей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32874" w:rsidRPr="00132874">
        <w:rPr>
          <w:rFonts w:hAnsi="Times New Roman" w:cs="Times New Roman"/>
          <w:color w:val="000000"/>
          <w:sz w:val="24"/>
          <w:szCs w:val="24"/>
          <w:lang w:val="ru-RU"/>
        </w:rPr>
        <w:t>втоматизаци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звука [</w:t>
      </w:r>
      <w:proofErr w:type="gramStart"/>
      <w:r w:rsidR="001328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’]»;</w:t>
      </w:r>
    </w:p>
    <w:p w:rsidR="000967D1" w:rsidRPr="000967D1" w:rsidRDefault="000967D1" w:rsidP="000967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папка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родителей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втоматизаци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звука [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’]»;</w:t>
      </w:r>
    </w:p>
    <w:p w:rsidR="000D5AFD" w:rsidRPr="00132874" w:rsidRDefault="008923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папка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дидактическими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играми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звукопроизношения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>Учим звуки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»; </w:t>
      </w:r>
    </w:p>
    <w:p w:rsidR="000D5AFD" w:rsidRPr="00132874" w:rsidRDefault="0089235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папка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автоматизациии</w:t>
      </w:r>
      <w:proofErr w:type="spellEnd"/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дифференциации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«Веселые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32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874">
        <w:rPr>
          <w:rFonts w:hAnsi="Times New Roman" w:cs="Times New Roman"/>
          <w:color w:val="000000"/>
          <w:sz w:val="24"/>
          <w:szCs w:val="24"/>
          <w:lang w:val="ru-RU"/>
        </w:rPr>
        <w:t>звуки»;</w:t>
      </w:r>
    </w:p>
    <w:p w:rsidR="000967D1" w:rsidRPr="000967D1" w:rsidRDefault="000967D1" w:rsidP="000967D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подготовила сообщение по теме «</w:t>
      </w:r>
      <w:proofErr w:type="spellStart"/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Кинезиологические</w:t>
      </w:r>
      <w:proofErr w:type="spellEnd"/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упражнения»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874" w:rsidRP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5AFD" w:rsidRPr="000967D1" w:rsidRDefault="000967D1" w:rsidP="000967D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892357" w:rsidRPr="000967D1">
        <w:rPr>
          <w:rFonts w:hAnsi="Times New Roman" w:cs="Times New Roman"/>
          <w:color w:val="000000"/>
          <w:sz w:val="24"/>
          <w:szCs w:val="24"/>
        </w:rPr>
        <w:t>овышение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92357" w:rsidRPr="000967D1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357" w:rsidRPr="000967D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92357" w:rsidRPr="000967D1">
        <w:rPr>
          <w:rFonts w:hAnsi="Times New Roman" w:cs="Times New Roman"/>
          <w:color w:val="000000"/>
          <w:sz w:val="24"/>
          <w:szCs w:val="24"/>
        </w:rPr>
        <w:t>самообразование</w:t>
      </w:r>
      <w:proofErr w:type="spellEnd"/>
    </w:p>
    <w:p w:rsidR="000D5AFD" w:rsidRPr="000967D1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 w:rsid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67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967D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детского </w:t>
      </w:r>
      <w:r w:rsidR="000967D1" w:rsidRPr="00CE6C1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="00CE6C14">
        <w:rPr>
          <w:rFonts w:hAnsi="Times New Roman" w:cs="Times New Roman"/>
          <w:color w:val="000000"/>
          <w:sz w:val="24"/>
          <w:szCs w:val="24"/>
          <w:lang w:val="ru-RU"/>
        </w:rPr>
        <w:t xml:space="preserve"> и РМО</w:t>
      </w:r>
      <w:r w:rsidRPr="00CE6C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5AFD" w:rsidRPr="00CE6C14" w:rsidRDefault="00CE6C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«Воспитатель года 2023» на уровне ДОУ. Тема представленного опыта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Кинезиологические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упражнения, артикуляционная гимнастика»</w:t>
      </w:r>
      <w:r w:rsidR="005E6F1A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применением технологии КСО фронтально – парные занятия;</w:t>
      </w:r>
    </w:p>
    <w:p w:rsidR="000D5AFD" w:rsidRPr="00CE6C14" w:rsidRDefault="00CE6C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РМО учителей логопедов, учителей – дефектологов тема сообщения: «Современные подходы к формированию </w:t>
      </w:r>
      <w:r w:rsidR="0040206E">
        <w:rPr>
          <w:rFonts w:hAnsi="Times New Roman" w:cs="Times New Roman"/>
          <w:color w:val="000000"/>
          <w:sz w:val="24"/>
          <w:szCs w:val="24"/>
          <w:lang w:val="ru-RU"/>
        </w:rPr>
        <w:t>лексической стороны речи у детей старшего дошкольного возраста с ОНР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E6F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5AFD" w:rsidRPr="0040206E" w:rsidRDefault="0040206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 января в рамках методического десанта организована встреча семейного клуба «Логопедический час» по теме </w:t>
      </w:r>
      <w:r w:rsidR="00892357" w:rsidRPr="0040206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Постановка звука </w:t>
      </w:r>
      <w:r w:rsidRPr="0040206E">
        <w:rPr>
          <w:rFonts w:hAnsi="Times New Roman" w:cs="Times New Roman"/>
          <w:color w:val="000000"/>
          <w:sz w:val="24"/>
          <w:szCs w:val="24"/>
          <w:lang w:val="ru-RU"/>
        </w:rPr>
        <w:t>[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proofErr w:type="gramEnd"/>
      <w:r w:rsidRPr="0040206E">
        <w:rPr>
          <w:rFonts w:hAnsi="Times New Roman" w:cs="Times New Roman"/>
          <w:color w:val="000000"/>
          <w:sz w:val="24"/>
          <w:szCs w:val="24"/>
          <w:lang w:val="ru-RU"/>
        </w:rPr>
        <w:t>]</w:t>
      </w:r>
      <w:r w:rsidR="00892357" w:rsidRPr="004020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6F1A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Продолжаю</w:t>
      </w:r>
      <w:r w:rsidR="00E64C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E64C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64C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самообразованию. В</w:t>
      </w:r>
      <w:r w:rsidR="00E64C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06E">
        <w:rPr>
          <w:rFonts w:hAnsi="Times New Roman" w:cs="Times New Roman"/>
          <w:color w:val="000000"/>
          <w:sz w:val="24"/>
          <w:szCs w:val="24"/>
          <w:lang w:val="ru-RU"/>
        </w:rPr>
        <w:t xml:space="preserve">марте </w:t>
      </w:r>
      <w:proofErr w:type="spellStart"/>
      <w:r w:rsidR="005E6F1A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 w:rsidR="005E6F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06E">
        <w:rPr>
          <w:rFonts w:hAnsi="Times New Roman" w:cs="Times New Roman"/>
          <w:color w:val="000000"/>
          <w:sz w:val="24"/>
          <w:szCs w:val="24"/>
          <w:lang w:val="ru-RU"/>
        </w:rPr>
        <w:t>прошла курсы</w:t>
      </w:r>
      <w:r w:rsidR="005E6F1A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повышению квалификации</w:t>
      </w:r>
      <w:r w:rsidR="0040206E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тему «</w:t>
      </w:r>
      <w:proofErr w:type="spellStart"/>
      <w:proofErr w:type="gramStart"/>
      <w:r w:rsidR="0040206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 w:rsidR="0040206E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педагогическое</w:t>
      </w:r>
      <w:proofErr w:type="gramEnd"/>
      <w:r w:rsidR="0040206E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сопровождение дошкольников с ограниченными возможностями здоровья в инклюзивном образовательном процессе»</w:t>
      </w:r>
    </w:p>
    <w:p w:rsidR="000D5AFD" w:rsidRPr="001B3C10" w:rsidRDefault="005E6F1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 модулю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«Государственная политика в области воспитания», где по окончанию получила сертификат</w:t>
      </w:r>
    </w:p>
    <w:p w:rsidR="000D5AFD" w:rsidRPr="001B3C10" w:rsidRDefault="00892357" w:rsidP="00260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Выявленные</w:t>
      </w:r>
      <w:r w:rsidR="0024257E"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успехи</w:t>
      </w:r>
      <w:r w:rsidR="0024257E"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24257E"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проблемы</w:t>
      </w:r>
      <w:r w:rsidR="0024257E"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24257E"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02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</w:p>
    <w:p w:rsidR="000D5AFD" w:rsidRPr="001B3C10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заметно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вырос. Дети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результаты. Сравнительный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показал, что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автоматизации звуков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способствовал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динамике. </w:t>
      </w:r>
    </w:p>
    <w:p w:rsidR="00135177" w:rsidRDefault="008923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желанием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товарищами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взрослыми. Словарный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запас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пассивного</w:t>
      </w:r>
      <w:proofErr w:type="gramEnd"/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перерос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активный.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Повысились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логопедическим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Полугодовой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организационно-методической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коррекционно-развивающей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602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3C10">
        <w:rPr>
          <w:rFonts w:hAnsi="Times New Roman" w:cs="Times New Roman"/>
          <w:color w:val="000000"/>
          <w:sz w:val="24"/>
          <w:szCs w:val="24"/>
          <w:lang w:val="ru-RU"/>
        </w:rPr>
        <w:t>выполнены.</w:t>
      </w:r>
      <w:proofErr w:type="gramEnd"/>
    </w:p>
    <w:p w:rsidR="00135177" w:rsidRPr="00135177" w:rsidRDefault="00135177" w:rsidP="00135177">
      <w:pPr>
        <w:shd w:val="clear" w:color="auto" w:fill="FFFFFF"/>
        <w:spacing w:before="0" w:beforeAutospacing="0" w:after="0" w:afterAutospacing="0"/>
        <w:ind w:firstLine="568"/>
        <w:jc w:val="center"/>
        <w:rPr>
          <w:rFonts w:ascii="Calibri" w:eastAsia="Times New Roman" w:hAnsi="Calibri" w:cs="Calibri"/>
          <w:color w:val="000000"/>
          <w:sz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Цель и задачи на следующий 2023/2024</w:t>
      </w:r>
      <w:r w:rsidRPr="00135177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 xml:space="preserve"> учебный год:</w:t>
      </w:r>
    </w:p>
    <w:p w:rsidR="00135177" w:rsidRDefault="00135177" w:rsidP="0013517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val="ru-RU" w:eastAsia="ru-RU"/>
        </w:rPr>
      </w:pPr>
    </w:p>
    <w:p w:rsidR="00135177" w:rsidRPr="00135177" w:rsidRDefault="00135177" w:rsidP="0013517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Calibri" w:eastAsia="Times New Roman" w:hAnsi="Calibri" w:cs="Calibri"/>
          <w:color w:val="000000"/>
          <w:sz w:val="20"/>
          <w:lang w:val="ru-RU" w:eastAsia="ru-RU"/>
        </w:rPr>
      </w:pPr>
      <w:r w:rsidRPr="00135177">
        <w:rPr>
          <w:rFonts w:ascii="Times New Roman" w:eastAsia="Times New Roman" w:hAnsi="Times New Roman" w:cs="Times New Roman"/>
          <w:color w:val="000000"/>
          <w:sz w:val="24"/>
          <w:u w:val="single"/>
          <w:lang w:val="ru-RU" w:eastAsia="ru-RU"/>
        </w:rPr>
        <w:t>Цель</w:t>
      </w:r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– формирование воспитательной среды, способствующей максимально полному раскрытию потенциальных речевых возможностей воспитанников, предупреждению и преодолению трудностей в их речевом развитии.</w:t>
      </w:r>
    </w:p>
    <w:p w:rsidR="00135177" w:rsidRPr="00135177" w:rsidRDefault="00135177" w:rsidP="00135177">
      <w:pPr>
        <w:shd w:val="clear" w:color="auto" w:fill="FFFFFF"/>
        <w:spacing w:before="0" w:beforeAutospacing="0" w:after="0" w:afterAutospacing="0"/>
        <w:ind w:firstLine="568"/>
        <w:jc w:val="both"/>
        <w:rPr>
          <w:rFonts w:ascii="Calibri" w:eastAsia="Times New Roman" w:hAnsi="Calibri" w:cs="Calibri"/>
          <w:color w:val="000000"/>
          <w:sz w:val="20"/>
          <w:lang w:val="ru-RU" w:eastAsia="ru-RU"/>
        </w:rPr>
      </w:pPr>
      <w:r w:rsidRPr="00135177">
        <w:rPr>
          <w:rFonts w:ascii="Times New Roman" w:eastAsia="Times New Roman" w:hAnsi="Times New Roman" w:cs="Times New Roman"/>
          <w:color w:val="000000"/>
          <w:sz w:val="24"/>
          <w:u w:val="single"/>
          <w:lang w:val="ru-RU" w:eastAsia="ru-RU"/>
        </w:rPr>
        <w:t>Задачи</w:t>
      </w:r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:</w:t>
      </w:r>
    </w:p>
    <w:p w:rsidR="00135177" w:rsidRPr="00135177" w:rsidRDefault="00135177" w:rsidP="00135177">
      <w:pPr>
        <w:numPr>
          <w:ilvl w:val="0"/>
          <w:numId w:val="6"/>
        </w:numPr>
        <w:shd w:val="clear" w:color="auto" w:fill="FFFFFF"/>
        <w:spacing w:before="23" w:beforeAutospacing="0" w:after="23" w:afterAutospacing="0"/>
        <w:ind w:firstLine="566"/>
        <w:jc w:val="both"/>
        <w:rPr>
          <w:rFonts w:ascii="Calibri" w:eastAsia="Times New Roman" w:hAnsi="Calibri" w:cs="Calibri"/>
          <w:color w:val="000000"/>
          <w:sz w:val="20"/>
          <w:lang w:val="ru-RU" w:eastAsia="ru-RU"/>
        </w:rPr>
      </w:pPr>
      <w:r w:rsidRPr="00135177">
        <w:rPr>
          <w:rFonts w:ascii="Times New Roman" w:eastAsia="Times New Roman" w:hAnsi="Times New Roman" w:cs="Times New Roman"/>
          <w:i/>
          <w:iCs/>
          <w:color w:val="000000"/>
          <w:sz w:val="24"/>
          <w:lang w:val="ru-RU" w:eastAsia="ru-RU"/>
        </w:rPr>
        <w:t>диагностическая</w:t>
      </w:r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 – динамическое наблюдение и педагогический </w:t>
      </w:r>
      <w:proofErr w:type="gramStart"/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контроль за</w:t>
      </w:r>
      <w:proofErr w:type="gramEnd"/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состоянием речи детей, раннее распознавание и выявление неблагополучных тенденций, задержек и недостатков в ее развитии и правильная классификация;</w:t>
      </w:r>
    </w:p>
    <w:p w:rsidR="00135177" w:rsidRPr="00135177" w:rsidRDefault="00135177" w:rsidP="00135177">
      <w:pPr>
        <w:numPr>
          <w:ilvl w:val="0"/>
          <w:numId w:val="6"/>
        </w:numPr>
        <w:shd w:val="clear" w:color="auto" w:fill="FFFFFF"/>
        <w:spacing w:before="23" w:beforeAutospacing="0" w:after="23" w:afterAutospacing="0"/>
        <w:ind w:firstLine="566"/>
        <w:jc w:val="both"/>
        <w:rPr>
          <w:rFonts w:ascii="Calibri" w:eastAsia="Times New Roman" w:hAnsi="Calibri" w:cs="Calibri"/>
          <w:color w:val="000000"/>
          <w:sz w:val="20"/>
          <w:lang w:val="ru-RU" w:eastAsia="ru-RU"/>
        </w:rPr>
      </w:pPr>
      <w:r w:rsidRPr="00135177">
        <w:rPr>
          <w:rFonts w:ascii="Times New Roman" w:eastAsia="Times New Roman" w:hAnsi="Times New Roman" w:cs="Times New Roman"/>
          <w:i/>
          <w:iCs/>
          <w:color w:val="000000"/>
          <w:sz w:val="24"/>
          <w:lang w:val="ru-RU" w:eastAsia="ru-RU"/>
        </w:rPr>
        <w:t>профилактическая</w:t>
      </w:r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– педагогическая помощь воспитанникам детского сада в нормальном речевом развитии;</w:t>
      </w:r>
    </w:p>
    <w:p w:rsidR="00135177" w:rsidRPr="00135177" w:rsidRDefault="00135177" w:rsidP="00135177">
      <w:pPr>
        <w:numPr>
          <w:ilvl w:val="0"/>
          <w:numId w:val="6"/>
        </w:numPr>
        <w:shd w:val="clear" w:color="auto" w:fill="FFFFFF"/>
        <w:spacing w:before="23" w:beforeAutospacing="0" w:after="23" w:afterAutospacing="0"/>
        <w:ind w:firstLine="566"/>
        <w:jc w:val="both"/>
        <w:rPr>
          <w:rFonts w:ascii="Calibri" w:eastAsia="Times New Roman" w:hAnsi="Calibri" w:cs="Calibri"/>
          <w:color w:val="000000"/>
          <w:sz w:val="20"/>
          <w:lang w:val="ru-RU" w:eastAsia="ru-RU"/>
        </w:rPr>
      </w:pPr>
      <w:proofErr w:type="gramStart"/>
      <w:r w:rsidRPr="00135177">
        <w:rPr>
          <w:rFonts w:ascii="Times New Roman" w:eastAsia="Times New Roman" w:hAnsi="Times New Roman" w:cs="Times New Roman"/>
          <w:i/>
          <w:iCs/>
          <w:color w:val="000000"/>
          <w:sz w:val="24"/>
          <w:lang w:val="ru-RU" w:eastAsia="ru-RU"/>
        </w:rPr>
        <w:t>коррекционная</w:t>
      </w:r>
      <w:proofErr w:type="gramEnd"/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 – своевременное полное или частичное устранение (сглаживание) имеющихся у детей недостатков речи;</w:t>
      </w:r>
    </w:p>
    <w:p w:rsidR="00135177" w:rsidRPr="00135177" w:rsidRDefault="00135177" w:rsidP="00135177">
      <w:pPr>
        <w:numPr>
          <w:ilvl w:val="0"/>
          <w:numId w:val="6"/>
        </w:numPr>
        <w:shd w:val="clear" w:color="auto" w:fill="FFFFFF"/>
        <w:spacing w:before="23" w:beforeAutospacing="0" w:after="23" w:afterAutospacing="0"/>
        <w:ind w:firstLine="566"/>
        <w:jc w:val="both"/>
        <w:rPr>
          <w:rFonts w:ascii="Calibri" w:eastAsia="Times New Roman" w:hAnsi="Calibri" w:cs="Calibri"/>
          <w:color w:val="000000"/>
          <w:sz w:val="20"/>
          <w:lang w:val="ru-RU" w:eastAsia="ru-RU"/>
        </w:rPr>
      </w:pPr>
      <w:proofErr w:type="gramStart"/>
      <w:r w:rsidRPr="00135177">
        <w:rPr>
          <w:rFonts w:ascii="Times New Roman" w:eastAsia="Times New Roman" w:hAnsi="Times New Roman" w:cs="Times New Roman"/>
          <w:i/>
          <w:iCs/>
          <w:color w:val="000000"/>
          <w:sz w:val="24"/>
          <w:lang w:val="ru-RU" w:eastAsia="ru-RU"/>
        </w:rPr>
        <w:t>консультативная</w:t>
      </w:r>
      <w:proofErr w:type="gramEnd"/>
      <w:r w:rsidRPr="00135177">
        <w:rPr>
          <w:rFonts w:ascii="Times New Roman" w:eastAsia="Times New Roman" w:hAnsi="Times New Roman" w:cs="Times New Roman"/>
          <w:i/>
          <w:iCs/>
          <w:color w:val="000000"/>
          <w:sz w:val="24"/>
          <w:lang w:val="ru-RU" w:eastAsia="ru-RU"/>
        </w:rPr>
        <w:t xml:space="preserve"> – </w:t>
      </w:r>
      <w:r w:rsidRPr="0013517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привлечение родителей и педагогов к активному в коррекционном процессе по преодолению речевых дефектов у детей; создание условий для сознательного включения родителей в коррекционный процесс.</w:t>
      </w:r>
    </w:p>
    <w:p w:rsidR="00C701EE" w:rsidRDefault="00C701EE" w:rsidP="00C701EE">
      <w:pPr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C701EE" w:rsidRDefault="00C701EE" w:rsidP="00C701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1E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Учитель – логопед: </w:t>
      </w:r>
      <w:proofErr w:type="spellStart"/>
      <w:r w:rsidRPr="00C701EE">
        <w:rPr>
          <w:rFonts w:hAnsi="Times New Roman" w:cs="Times New Roman"/>
          <w:i/>
          <w:color w:val="000000"/>
          <w:sz w:val="24"/>
          <w:szCs w:val="24"/>
          <w:lang w:val="ru-RU"/>
        </w:rPr>
        <w:t>Тюмерекова</w:t>
      </w:r>
      <w:proofErr w:type="spellEnd"/>
      <w:r w:rsidRPr="00C701E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О.К.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</w:p>
    <w:p w:rsidR="00C701EE" w:rsidRPr="00135177" w:rsidRDefault="00C701EE" w:rsidP="00C701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1EE">
        <w:rPr>
          <w:rFonts w:hAnsi="Times New Roman" w:cs="Times New Roman"/>
          <w:i/>
          <w:color w:val="000000"/>
          <w:sz w:val="24"/>
          <w:szCs w:val="24"/>
          <w:lang w:val="ru-RU"/>
        </w:rPr>
        <w:t>Дата: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</w:t>
      </w:r>
    </w:p>
    <w:p w:rsidR="00892357" w:rsidRPr="00600D46" w:rsidRDefault="00892357">
      <w:pPr>
        <w:rPr>
          <w:lang w:val="ru-RU"/>
        </w:rPr>
      </w:pPr>
    </w:p>
    <w:sectPr w:rsidR="00892357" w:rsidRPr="00600D46" w:rsidSect="001D33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1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40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51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A1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821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35CC0"/>
    <w:multiLevelType w:val="multilevel"/>
    <w:tmpl w:val="E076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5A05CE"/>
    <w:rsid w:val="000265B2"/>
    <w:rsid w:val="00054DDC"/>
    <w:rsid w:val="000967D1"/>
    <w:rsid w:val="000D5AFD"/>
    <w:rsid w:val="00132874"/>
    <w:rsid w:val="00135177"/>
    <w:rsid w:val="001369E6"/>
    <w:rsid w:val="001B3C10"/>
    <w:rsid w:val="001D339D"/>
    <w:rsid w:val="0024257E"/>
    <w:rsid w:val="0026022F"/>
    <w:rsid w:val="002D2B42"/>
    <w:rsid w:val="002D33B1"/>
    <w:rsid w:val="002D3591"/>
    <w:rsid w:val="00310064"/>
    <w:rsid w:val="003514A0"/>
    <w:rsid w:val="0040206E"/>
    <w:rsid w:val="0043231D"/>
    <w:rsid w:val="004F7E17"/>
    <w:rsid w:val="0055142A"/>
    <w:rsid w:val="005A05CE"/>
    <w:rsid w:val="005E6F1A"/>
    <w:rsid w:val="00600D46"/>
    <w:rsid w:val="00634B7F"/>
    <w:rsid w:val="00653AF6"/>
    <w:rsid w:val="006C1A0B"/>
    <w:rsid w:val="0070569A"/>
    <w:rsid w:val="00732934"/>
    <w:rsid w:val="00892357"/>
    <w:rsid w:val="009A598C"/>
    <w:rsid w:val="00B73A5A"/>
    <w:rsid w:val="00BC39C8"/>
    <w:rsid w:val="00C701EE"/>
    <w:rsid w:val="00CB35F5"/>
    <w:rsid w:val="00CE2574"/>
    <w:rsid w:val="00CE6C14"/>
    <w:rsid w:val="00CF0184"/>
    <w:rsid w:val="00DD00F4"/>
    <w:rsid w:val="00E438A1"/>
    <w:rsid w:val="00E64CC3"/>
    <w:rsid w:val="00E716E7"/>
    <w:rsid w:val="00F01E19"/>
    <w:rsid w:val="00F03E7C"/>
    <w:rsid w:val="00F0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qFormat/>
    <w:rsid w:val="0043231D"/>
    <w:rPr>
      <w:rFonts w:ascii="Verdana" w:hAnsi="Verdana" w:hint="default"/>
      <w:i/>
      <w:iCs/>
      <w:szCs w:val="24"/>
      <w:lang w:val="en-US" w:eastAsia="ar-SA" w:bidi="ar-SA"/>
    </w:rPr>
  </w:style>
  <w:style w:type="paragraph" w:styleId="a4">
    <w:name w:val="Normal (Web)"/>
    <w:basedOn w:val="a"/>
    <w:uiPriority w:val="99"/>
    <w:unhideWhenUsed/>
    <w:rsid w:val="0043231D"/>
    <w:pPr>
      <w:spacing w:after="119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Без интервала1"/>
    <w:rsid w:val="0043231D"/>
    <w:pPr>
      <w:suppressAutoHyphens/>
      <w:spacing w:before="0" w:beforeAutospacing="0" w:after="0" w:afterAutospacing="0" w:line="100" w:lineRule="atLeast"/>
    </w:pPr>
    <w:rPr>
      <w:rFonts w:ascii="Calibri" w:eastAsia="Times New Roman" w:hAnsi="Calibri" w:cs="Times New Roman"/>
      <w:kern w:val="2"/>
      <w:sz w:val="24"/>
      <w:szCs w:val="24"/>
      <w:lang w:val="ru-RU" w:eastAsia="hi-IN" w:bidi="hi-IN"/>
    </w:rPr>
  </w:style>
  <w:style w:type="paragraph" w:customStyle="1" w:styleId="c46">
    <w:name w:val="c46"/>
    <w:basedOn w:val="a"/>
    <w:rsid w:val="00705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0569A"/>
  </w:style>
  <w:style w:type="paragraph" w:customStyle="1" w:styleId="c33">
    <w:name w:val="c33"/>
    <w:basedOn w:val="a"/>
    <w:rsid w:val="007056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70569A"/>
  </w:style>
  <w:style w:type="paragraph" w:customStyle="1" w:styleId="c23">
    <w:name w:val="c23"/>
    <w:basedOn w:val="a"/>
    <w:rsid w:val="001351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135177"/>
  </w:style>
  <w:style w:type="character" w:customStyle="1" w:styleId="c16">
    <w:name w:val="c16"/>
    <w:basedOn w:val="a0"/>
    <w:rsid w:val="0013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1767-A468-4261-9CB1-DC29086A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dc:description>Подготовлено экспертами Актион-МЦФЭР</dc:description>
  <cp:lastModifiedBy>dou5_2012017</cp:lastModifiedBy>
  <cp:revision>10</cp:revision>
  <dcterms:created xsi:type="dcterms:W3CDTF">2023-04-26T02:36:00Z</dcterms:created>
  <dcterms:modified xsi:type="dcterms:W3CDTF">2023-04-27T04:52:00Z</dcterms:modified>
</cp:coreProperties>
</file>